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12188" w14:textId="2720E516" w:rsidR="009B48D0" w:rsidRPr="006C7BE3" w:rsidRDefault="006C7BE3">
      <w:pPr>
        <w:rPr>
          <w:lang w:val="et-EE"/>
        </w:rPr>
      </w:pPr>
      <w:r w:rsidRPr="006C7BE3">
        <w:rPr>
          <w:lang w:val="et-EE"/>
        </w:rPr>
        <w:drawing>
          <wp:anchor distT="0" distB="0" distL="114300" distR="114300" simplePos="0" relativeHeight="251658240" behindDoc="0" locked="0" layoutInCell="1" allowOverlap="1" wp14:anchorId="3D273D77" wp14:editId="16B5C2CB">
            <wp:simplePos x="0" y="0"/>
            <wp:positionH relativeFrom="margin">
              <wp:posOffset>-40640</wp:posOffset>
            </wp:positionH>
            <wp:positionV relativeFrom="paragraph">
              <wp:posOffset>704850</wp:posOffset>
            </wp:positionV>
            <wp:extent cx="5731510" cy="4460240"/>
            <wp:effectExtent l="0" t="0" r="2540" b="0"/>
            <wp:wrapNone/>
            <wp:docPr id="972143922" name="Pilt 1" descr="Pilt, millel on kujutatud tekst, kuvatõmmis, kaart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143922" name="Pilt 1" descr="Pilt, millel on kujutatud tekst, kuvatõmmis, kaart&#10;&#10;Kirjeldus on genereeritud automaatsel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60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t-EE"/>
        </w:rPr>
        <w:t xml:space="preserve">Tiigi tee pikendus </w:t>
      </w:r>
      <w:proofErr w:type="spellStart"/>
      <w:r>
        <w:rPr>
          <w:lang w:val="et-EE"/>
        </w:rPr>
        <w:t>Madila</w:t>
      </w:r>
      <w:proofErr w:type="spellEnd"/>
      <w:r>
        <w:rPr>
          <w:lang w:val="et-EE"/>
        </w:rPr>
        <w:t xml:space="preserve"> küla suunas  ca 1,01 km</w:t>
      </w:r>
    </w:p>
    <w:sectPr w:rsidR="009B48D0" w:rsidRPr="006C7B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BE3"/>
    <w:rsid w:val="006C7BE3"/>
    <w:rsid w:val="009B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95715"/>
  <w15:chartTrackingRefBased/>
  <w15:docId w15:val="{41F04B21-9F5D-476E-921D-B9B06E1D7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Juhan Särgava</dc:creator>
  <cp:keywords/>
  <dc:description/>
  <cp:lastModifiedBy>Juhan Särgava</cp:lastModifiedBy>
  <cp:revision>1</cp:revision>
  <dcterms:created xsi:type="dcterms:W3CDTF">2024-12-05T12:29:00Z</dcterms:created>
  <dcterms:modified xsi:type="dcterms:W3CDTF">2024-12-05T12:31:00Z</dcterms:modified>
</cp:coreProperties>
</file>